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64C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6D641EC">
      <w:pPr>
        <w:shd w:val="clear" w:color="auto" w:fill="FFFFFF"/>
        <w:jc w:val="center"/>
        <w:rPr>
          <w:rStyle w:val="4"/>
          <w:bCs/>
          <w:sz w:val="26"/>
          <w:szCs w:val="26"/>
        </w:rPr>
      </w:pPr>
      <w:r>
        <w:rPr>
          <w:rStyle w:val="4"/>
          <w:bCs/>
          <w:sz w:val="26"/>
          <w:szCs w:val="26"/>
        </w:rPr>
        <w:t>ВИКОНАВЧИЙ КОМІТЕТ</w:t>
      </w:r>
    </w:p>
    <w:p w14:paraId="04ABB87B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4AD0ED92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4C36DE4B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6FFABE6E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247</w:t>
      </w:r>
    </w:p>
    <w:p w14:paraId="01688457">
      <w:pPr>
        <w:shd w:val="clear" w:color="auto" w:fill="FFFFFF"/>
        <w:jc w:val="center"/>
        <w:rPr>
          <w:sz w:val="28"/>
          <w:szCs w:val="28"/>
        </w:rPr>
      </w:pPr>
    </w:p>
    <w:p w14:paraId="21A9B3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05.09.2025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064BC0AF">
      <w:pPr>
        <w:jc w:val="both"/>
        <w:textAlignment w:val="baseline"/>
        <w:rPr>
          <w:sz w:val="28"/>
          <w:szCs w:val="28"/>
        </w:rPr>
      </w:pPr>
    </w:p>
    <w:p w14:paraId="232BB7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Про внесення змін до містобудівних умов та обмежень №7-М від 24.05.2023</w:t>
      </w:r>
    </w:p>
    <w:p w14:paraId="5F371AD6">
      <w:pPr>
        <w:jc w:val="both"/>
        <w:textAlignment w:val="baseline"/>
        <w:rPr>
          <w:b/>
          <w:bCs/>
          <w:szCs w:val="28"/>
          <w:lang w:eastAsia="uk-UA"/>
        </w:rPr>
      </w:pPr>
    </w:p>
    <w:p w14:paraId="600D606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Апарату Попівської сільської ради Конотопського району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 статтею 83 Земельн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7C37B9FC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00E6FAB4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Внести зміни до </w:t>
      </w:r>
      <w:bookmarkStart w:id="0" w:name="_Hlk207895341"/>
      <w:r>
        <w:rPr>
          <w:sz w:val="28"/>
          <w:szCs w:val="28"/>
        </w:rPr>
        <w:t xml:space="preserve">містобудівних умов та обмежень </w:t>
      </w:r>
      <w:bookmarkEnd w:id="0"/>
      <w:r>
        <w:rPr>
          <w:sz w:val="28"/>
          <w:szCs w:val="28"/>
        </w:rPr>
        <w:t>№ 7-М від 24.05.2023 в частині зміни назви для проектування об’єкта будівництва: «Нове будівництво водопровідних мереж для забезпечення водопостачання мешканців с. Питомник (нині с. Садове) Конотопського району Сумської області. Коригування»</w:t>
      </w:r>
    </w:p>
    <w:p w14:paraId="5BE6231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 Внести до системи «Єдина Державна електронна система у сфері будівництва» відповідні дані про зазначені зміни до містобудівних умов та обмежень в термін, визначений законодавством.</w:t>
      </w:r>
    </w:p>
    <w:p w14:paraId="382C6C2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3.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1B3D3CA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4CB1F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4549F74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6D762AF6">
      <w:pPr>
        <w:jc w:val="both"/>
        <w:textAlignment w:val="baseline"/>
        <w:rPr>
          <w:rFonts w:ascii="inherit" w:hAnsi="inherit"/>
          <w:sz w:val="28"/>
          <w:szCs w:val="28"/>
          <w:lang w:val="ru-RU" w:eastAsia="uk-UA"/>
        </w:rPr>
      </w:pPr>
    </w:p>
    <w:p w14:paraId="695B0917">
      <w:pPr>
        <w:jc w:val="both"/>
        <w:textAlignment w:val="baseline"/>
        <w:rPr>
          <w:rFonts w:ascii="inherit" w:hAnsi="inherit"/>
          <w:sz w:val="28"/>
          <w:szCs w:val="28"/>
          <w:lang w:eastAsia="uk-UA"/>
        </w:rPr>
      </w:pPr>
    </w:p>
    <w:p w14:paraId="64789C95"/>
    <w:p w14:paraId="021BE92F"/>
    <w:p w14:paraId="4DC0EE82"/>
    <w:p w14:paraId="7D8AC897"/>
    <w:p w14:paraId="08A6201D">
      <w:bookmarkStart w:id="1" w:name="_GoBack"/>
      <w:bookmarkEnd w:id="1"/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36C96"/>
    <w:rsid w:val="00144F74"/>
    <w:rsid w:val="001602EB"/>
    <w:rsid w:val="00187C32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72E9"/>
    <w:rsid w:val="0061281C"/>
    <w:rsid w:val="00613DE9"/>
    <w:rsid w:val="00620DB2"/>
    <w:rsid w:val="00627DD6"/>
    <w:rsid w:val="0063012B"/>
    <w:rsid w:val="0063245D"/>
    <w:rsid w:val="0063634E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66A0C"/>
    <w:rsid w:val="008674F5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E124B"/>
    <w:rsid w:val="009E1386"/>
    <w:rsid w:val="009F50BA"/>
    <w:rsid w:val="00A13C9D"/>
    <w:rsid w:val="00A21116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55D2"/>
    <w:rsid w:val="00BE5952"/>
    <w:rsid w:val="00BE6AA8"/>
    <w:rsid w:val="00C0346D"/>
    <w:rsid w:val="00C21763"/>
    <w:rsid w:val="00C22DC2"/>
    <w:rsid w:val="00C36C89"/>
    <w:rsid w:val="00C40D97"/>
    <w:rsid w:val="00C54DB7"/>
    <w:rsid w:val="00C60D27"/>
    <w:rsid w:val="00C749DF"/>
    <w:rsid w:val="00C82852"/>
    <w:rsid w:val="00CA080A"/>
    <w:rsid w:val="00CA39C6"/>
    <w:rsid w:val="00CA48AC"/>
    <w:rsid w:val="00CB25EB"/>
    <w:rsid w:val="00CB39E1"/>
    <w:rsid w:val="00CC4F0D"/>
    <w:rsid w:val="00CE3038"/>
    <w:rsid w:val="00CE591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91E48"/>
    <w:rsid w:val="00E9335D"/>
    <w:rsid w:val="00EA1EE7"/>
    <w:rsid w:val="00EA5851"/>
    <w:rsid w:val="00EB0EBC"/>
    <w:rsid w:val="00EB3F4A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963A0"/>
    <w:rsid w:val="00FA7129"/>
    <w:rsid w:val="00FA7C68"/>
    <w:rsid w:val="00FB41DF"/>
    <w:rsid w:val="00FD19C2"/>
    <w:rsid w:val="00FD25ED"/>
    <w:rsid w:val="00FE0824"/>
    <w:rsid w:val="00FF2743"/>
    <w:rsid w:val="00FF5BFD"/>
    <w:rsid w:val="00FF6EA2"/>
    <w:rsid w:val="0F0D36D2"/>
    <w:rsid w:val="5B1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fontstyle13"/>
    <w:qFormat/>
    <w:uiPriority w:val="99"/>
  </w:style>
  <w:style w:type="character" w:customStyle="1" w:styleId="10">
    <w:name w:val="fontstyle11"/>
    <w:qFormat/>
    <w:uiPriority w:val="99"/>
  </w:style>
  <w:style w:type="character" w:customStyle="1" w:styleId="11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1011</Words>
  <Characters>577</Characters>
  <Lines>4</Lines>
  <Paragraphs>3</Paragraphs>
  <TotalTime>1020</TotalTime>
  <ScaleCrop>false</ScaleCrop>
  <LinksUpToDate>false</LinksUpToDate>
  <CharactersWithSpaces>1585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2023-06-06T10:47:00Z</cp:lastPrinted>
  <dcterms:modified xsi:type="dcterms:W3CDTF">2025-09-09T12:14:44Z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44942026B64D4555B65D34D49F4237D2_13</vt:lpwstr>
  </property>
</Properties>
</file>