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9C" w:rsidRPr="0012509C" w:rsidRDefault="0012509C" w:rsidP="001250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ВІДБУЛОСЯ </w:t>
      </w:r>
      <w:r w:rsidRPr="0012509C">
        <w:rPr>
          <w:rFonts w:ascii="Times New Roman" w:hAnsi="Times New Roman" w:cs="Times New Roman"/>
          <w:sz w:val="32"/>
          <w:szCs w:val="32"/>
        </w:rPr>
        <w:t>ЗАСІДАННЯ СЕСІЇ СІЛЬСЬКОЇ РАДИ</w:t>
      </w:r>
    </w:p>
    <w:p w:rsidR="0012509C" w:rsidRDefault="0012509C" w:rsidP="0012509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2509C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1250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</w:rPr>
        <w:t>головуванням</w:t>
      </w:r>
      <w:proofErr w:type="spellEnd"/>
      <w:r w:rsidRPr="001250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</w:rPr>
        <w:t>Попівського</w:t>
      </w:r>
      <w:proofErr w:type="spellEnd"/>
      <w:r w:rsidRPr="001250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</w:rPr>
        <w:t>сільського</w:t>
      </w:r>
      <w:proofErr w:type="spellEnd"/>
      <w:r w:rsidRPr="001250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</w:rPr>
        <w:t>голови</w:t>
      </w:r>
      <w:proofErr w:type="spellEnd"/>
      <w:r w:rsidRPr="001250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</w:rPr>
        <w:t>Анатолія</w:t>
      </w:r>
      <w:proofErr w:type="spellEnd"/>
      <w:r w:rsidRPr="0012509C">
        <w:rPr>
          <w:rFonts w:ascii="Times New Roman" w:hAnsi="Times New Roman" w:cs="Times New Roman"/>
          <w:sz w:val="32"/>
          <w:szCs w:val="32"/>
        </w:rPr>
        <w:t xml:space="preserve"> БОЯРЧУКА </w:t>
      </w:r>
      <w:proofErr w:type="spellStart"/>
      <w:r w:rsidRPr="0012509C">
        <w:rPr>
          <w:rFonts w:ascii="Times New Roman" w:hAnsi="Times New Roman" w:cs="Times New Roman"/>
          <w:sz w:val="32"/>
          <w:szCs w:val="32"/>
        </w:rPr>
        <w:t>відбулося</w:t>
      </w:r>
      <w:proofErr w:type="spellEnd"/>
      <w:r w:rsidRPr="001250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</w:rPr>
        <w:t>засідання</w:t>
      </w:r>
      <w:proofErr w:type="spellEnd"/>
      <w:r w:rsidRPr="001250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п’ятдесят восьмої сесії</w:t>
      </w:r>
      <w:r w:rsidRPr="001250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</w:rPr>
        <w:t>Попівської</w:t>
      </w:r>
      <w:proofErr w:type="spellEnd"/>
      <w:r w:rsidRPr="001250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</w:rPr>
        <w:t>сільської</w:t>
      </w:r>
      <w:proofErr w:type="spellEnd"/>
      <w:r w:rsidRPr="001250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</w:rPr>
        <w:t>ради</w:t>
      </w:r>
      <w:proofErr w:type="spellEnd"/>
      <w:r w:rsidRPr="001250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</w:rPr>
        <w:t>восьмого</w:t>
      </w:r>
      <w:proofErr w:type="spellEnd"/>
      <w:r w:rsidRPr="001250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</w:rPr>
        <w:t>скликання</w:t>
      </w:r>
      <w:proofErr w:type="spellEnd"/>
      <w:r w:rsidRPr="0012509C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12509C" w:rsidRPr="0012509C" w:rsidRDefault="0012509C" w:rsidP="0012509C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12509C">
        <w:rPr>
          <w:rFonts w:ascii="Times New Roman" w:hAnsi="Times New Roman" w:cs="Times New Roman"/>
          <w:sz w:val="32"/>
          <w:szCs w:val="32"/>
          <w:lang w:val="ru-RU"/>
        </w:rPr>
        <w:t>Депутати</w:t>
      </w:r>
      <w:proofErr w:type="spellEnd"/>
      <w:r w:rsidRPr="0012509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  <w:lang w:val="ru-RU"/>
        </w:rPr>
        <w:t>прийняли</w:t>
      </w:r>
      <w:proofErr w:type="spellEnd"/>
      <w:r w:rsidRPr="0012509C">
        <w:rPr>
          <w:rFonts w:ascii="Times New Roman" w:hAnsi="Times New Roman" w:cs="Times New Roman"/>
          <w:sz w:val="32"/>
          <w:szCs w:val="32"/>
          <w:lang w:val="ru-RU"/>
        </w:rPr>
        <w:t xml:space="preserve"> низку </w:t>
      </w:r>
      <w:proofErr w:type="spellStart"/>
      <w:r w:rsidRPr="0012509C">
        <w:rPr>
          <w:rFonts w:ascii="Times New Roman" w:hAnsi="Times New Roman" w:cs="Times New Roman"/>
          <w:sz w:val="32"/>
          <w:szCs w:val="32"/>
          <w:lang w:val="ru-RU"/>
        </w:rPr>
        <w:t>важливих</w:t>
      </w:r>
      <w:proofErr w:type="spellEnd"/>
      <w:r w:rsidRPr="0012509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  <w:lang w:val="ru-RU"/>
        </w:rPr>
        <w:t>рішень</w:t>
      </w:r>
      <w:proofErr w:type="spellEnd"/>
      <w:r w:rsidRPr="0012509C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12509C" w:rsidRDefault="0012509C" w:rsidP="0012509C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12509C">
        <w:rPr>
          <w:rFonts w:ascii="Times New Roman" w:hAnsi="Times New Roman" w:cs="Times New Roman"/>
          <w:sz w:val="32"/>
          <w:szCs w:val="32"/>
          <w:lang w:val="ru-RU"/>
        </w:rPr>
        <w:t>Кожне</w:t>
      </w:r>
      <w:proofErr w:type="spellEnd"/>
      <w:r w:rsidRPr="0012509C">
        <w:rPr>
          <w:rFonts w:ascii="Times New Roman" w:hAnsi="Times New Roman" w:cs="Times New Roman"/>
          <w:sz w:val="32"/>
          <w:szCs w:val="32"/>
          <w:lang w:val="ru-RU"/>
        </w:rPr>
        <w:t xml:space="preserve"> з </w:t>
      </w:r>
      <w:proofErr w:type="spellStart"/>
      <w:r w:rsidRPr="0012509C">
        <w:rPr>
          <w:rFonts w:ascii="Times New Roman" w:hAnsi="Times New Roman" w:cs="Times New Roman"/>
          <w:sz w:val="32"/>
          <w:szCs w:val="32"/>
          <w:lang w:val="ru-RU"/>
        </w:rPr>
        <w:t>питань</w:t>
      </w:r>
      <w:proofErr w:type="spellEnd"/>
      <w:r w:rsidRPr="0012509C">
        <w:rPr>
          <w:rFonts w:ascii="Times New Roman" w:hAnsi="Times New Roman" w:cs="Times New Roman"/>
          <w:sz w:val="32"/>
          <w:szCs w:val="32"/>
          <w:lang w:val="ru-RU"/>
        </w:rPr>
        <w:t xml:space="preserve"> порядку денного </w:t>
      </w:r>
      <w:proofErr w:type="spellStart"/>
      <w:r w:rsidRPr="0012509C">
        <w:rPr>
          <w:rFonts w:ascii="Times New Roman" w:hAnsi="Times New Roman" w:cs="Times New Roman"/>
          <w:sz w:val="32"/>
          <w:szCs w:val="32"/>
          <w:lang w:val="ru-RU"/>
        </w:rPr>
        <w:t>було</w:t>
      </w:r>
      <w:proofErr w:type="spellEnd"/>
      <w:r w:rsidRPr="0012509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  <w:lang w:val="ru-RU"/>
        </w:rPr>
        <w:t>попередньо</w:t>
      </w:r>
      <w:proofErr w:type="spellEnd"/>
      <w:r w:rsidRPr="0012509C">
        <w:rPr>
          <w:rFonts w:ascii="Times New Roman" w:hAnsi="Times New Roman" w:cs="Times New Roman"/>
          <w:sz w:val="32"/>
          <w:szCs w:val="32"/>
          <w:lang w:val="ru-RU"/>
        </w:rPr>
        <w:t xml:space="preserve"> детально </w:t>
      </w:r>
      <w:proofErr w:type="spellStart"/>
      <w:r w:rsidRPr="0012509C">
        <w:rPr>
          <w:rFonts w:ascii="Times New Roman" w:hAnsi="Times New Roman" w:cs="Times New Roman"/>
          <w:sz w:val="32"/>
          <w:szCs w:val="32"/>
          <w:lang w:val="ru-RU"/>
        </w:rPr>
        <w:t>опрацьоване</w:t>
      </w:r>
      <w:proofErr w:type="spellEnd"/>
      <w:r w:rsidRPr="0012509C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12509C">
        <w:rPr>
          <w:rFonts w:ascii="Times New Roman" w:hAnsi="Times New Roman" w:cs="Times New Roman"/>
          <w:sz w:val="32"/>
          <w:szCs w:val="32"/>
          <w:lang w:val="ru-RU"/>
        </w:rPr>
        <w:t>спільному</w:t>
      </w:r>
      <w:proofErr w:type="spellEnd"/>
      <w:r w:rsidRPr="0012509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  <w:lang w:val="ru-RU"/>
        </w:rPr>
        <w:t>засіданні</w:t>
      </w:r>
      <w:proofErr w:type="spellEnd"/>
      <w:r w:rsidRPr="0012509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  <w:lang w:val="ru-RU"/>
        </w:rPr>
        <w:t>постійних</w:t>
      </w:r>
      <w:proofErr w:type="spellEnd"/>
      <w:r w:rsidRPr="0012509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2509C">
        <w:rPr>
          <w:rFonts w:ascii="Times New Roman" w:hAnsi="Times New Roman" w:cs="Times New Roman"/>
          <w:sz w:val="32"/>
          <w:szCs w:val="32"/>
          <w:lang w:val="ru-RU"/>
        </w:rPr>
        <w:t>комісій</w:t>
      </w:r>
      <w:proofErr w:type="spellEnd"/>
      <w:r w:rsidRPr="0012509C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D45721" w:rsidRPr="0012509C" w:rsidRDefault="00D45721" w:rsidP="0012509C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Депутатським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корпусом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розглянуто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прийнято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виділення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підтримки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сил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безпеки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і оборони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робіт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територіальної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оборони та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мобілізаційної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підготовки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12509C" w:rsidRPr="0012509C" w:rsidRDefault="00D45721" w:rsidP="0012509C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несено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зміни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доповнення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програми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економічного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 і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соціального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розвитку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 на 2024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рік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, внесено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зміни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рішення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Попівської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сільської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 ради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від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 21.12.2023 року «Про бюджет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Попівської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територіальної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громади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 xml:space="preserve"> на 2024 </w:t>
      </w:r>
      <w:proofErr w:type="spellStart"/>
      <w:r w:rsidR="0012509C">
        <w:rPr>
          <w:rFonts w:ascii="Times New Roman" w:hAnsi="Times New Roman" w:cs="Times New Roman"/>
          <w:sz w:val="32"/>
          <w:szCs w:val="32"/>
          <w:lang w:val="ru-RU"/>
        </w:rPr>
        <w:t>рік</w:t>
      </w:r>
      <w:proofErr w:type="spellEnd"/>
      <w:r w:rsidR="0012509C">
        <w:rPr>
          <w:rFonts w:ascii="Times New Roman" w:hAnsi="Times New Roman" w:cs="Times New Roman"/>
          <w:sz w:val="32"/>
          <w:szCs w:val="32"/>
          <w:lang w:val="ru-RU"/>
        </w:rPr>
        <w:t>».</w:t>
      </w:r>
    </w:p>
    <w:p w:rsidR="00C508DF" w:rsidRDefault="0012509C" w:rsidP="0012509C">
      <w:pPr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Затверджено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майнові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земельні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12509C" w:rsidRPr="0012509C" w:rsidRDefault="0012509C" w:rsidP="0012509C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12509C" w:rsidRPr="001250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9C"/>
    <w:rsid w:val="0012509C"/>
    <w:rsid w:val="00335479"/>
    <w:rsid w:val="004068D9"/>
    <w:rsid w:val="004C4150"/>
    <w:rsid w:val="005A2664"/>
    <w:rsid w:val="00727E7B"/>
    <w:rsid w:val="0077070D"/>
    <w:rsid w:val="007D5457"/>
    <w:rsid w:val="00883F66"/>
    <w:rsid w:val="008C3304"/>
    <w:rsid w:val="008C435D"/>
    <w:rsid w:val="009936A9"/>
    <w:rsid w:val="00A511C8"/>
    <w:rsid w:val="00A759A2"/>
    <w:rsid w:val="00B0040A"/>
    <w:rsid w:val="00B76A5F"/>
    <w:rsid w:val="00C508DF"/>
    <w:rsid w:val="00C51E49"/>
    <w:rsid w:val="00C95B1B"/>
    <w:rsid w:val="00D45721"/>
    <w:rsid w:val="00DB5C0F"/>
    <w:rsid w:val="00DF2072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3AFF"/>
  <w15:chartTrackingRefBased/>
  <w15:docId w15:val="{995291BF-EE48-4FEF-850A-744AE974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971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3210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6828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3390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172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4125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1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5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63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1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2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65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9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6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2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19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8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449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2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6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2024-04-10T07:42:00Z</cp:lastPrinted>
  <dcterms:created xsi:type="dcterms:W3CDTF">2024-04-10T07:31:00Z</dcterms:created>
  <dcterms:modified xsi:type="dcterms:W3CDTF">2024-04-10T08:00:00Z</dcterms:modified>
</cp:coreProperties>
</file>