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3603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drawing>
          <wp:inline distT="0" distB="0" distL="114300" distR="114300">
            <wp:extent cx="5334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4542B130">
      <w:pPr>
        <w:jc w:val="center"/>
        <w:rPr>
          <w:rStyle w:val="6"/>
          <w:bCs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  </w:t>
      </w:r>
      <w:r>
        <w:rPr>
          <w:rStyle w:val="6"/>
          <w:bCs/>
          <w:sz w:val="28"/>
          <w:szCs w:val="28"/>
        </w:rPr>
        <w:t>ВИКОНАВЧИЙ КОМІТЕТ</w:t>
      </w:r>
    </w:p>
    <w:p w14:paraId="6476D80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ПОПІВСЬКА СІЛЬСЬКА РАДА</w:t>
      </w:r>
    </w:p>
    <w:p w14:paraId="04024171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>КОНОТОПСЬКОГО РАЙОНУ СУМСЬКОЇ ОБЛАСТІ</w:t>
      </w:r>
    </w:p>
    <w:p w14:paraId="1A5A102A">
      <w:pPr>
        <w:shd w:val="clear" w:color="auto" w:fill="FFFFFF"/>
        <w:jc w:val="center"/>
        <w:rPr>
          <w:rStyle w:val="6"/>
          <w:bCs/>
          <w:sz w:val="28"/>
          <w:szCs w:val="28"/>
        </w:rPr>
      </w:pPr>
      <w:r>
        <w:rPr>
          <w:rStyle w:val="6"/>
          <w:bCs/>
          <w:sz w:val="28"/>
          <w:szCs w:val="28"/>
        </w:rPr>
        <w:t xml:space="preserve"> </w:t>
      </w:r>
    </w:p>
    <w:p w14:paraId="4248F630">
      <w:pPr>
        <w:shd w:val="clear" w:color="auto" w:fill="FFFFFF"/>
        <w:jc w:val="center"/>
        <w:rPr>
          <w:rStyle w:val="6"/>
          <w:rFonts w:hint="default"/>
          <w:bCs/>
          <w:sz w:val="28"/>
          <w:szCs w:val="28"/>
          <w:lang w:val="uk-UA"/>
        </w:rPr>
      </w:pPr>
      <w:r>
        <w:rPr>
          <w:rStyle w:val="6"/>
          <w:bCs/>
          <w:sz w:val="28"/>
          <w:szCs w:val="28"/>
        </w:rPr>
        <w:t xml:space="preserve">РІШЕННЯ № </w:t>
      </w:r>
      <w:r>
        <w:rPr>
          <w:rStyle w:val="6"/>
          <w:rFonts w:hint="default"/>
          <w:bCs/>
          <w:sz w:val="28"/>
          <w:szCs w:val="28"/>
          <w:lang w:val="uk-UA"/>
        </w:rPr>
        <w:t>110</w:t>
      </w:r>
    </w:p>
    <w:p w14:paraId="6351782C">
      <w:pPr>
        <w:rPr>
          <w:sz w:val="28"/>
          <w:szCs w:val="28"/>
        </w:rPr>
      </w:pPr>
    </w:p>
    <w:p w14:paraId="729466FA">
      <w:pPr>
        <w:rPr>
          <w:rFonts w:hint="default"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uk-UA"/>
        </w:rPr>
        <w:t>26.03</w:t>
      </w:r>
      <w:r>
        <w:rPr>
          <w:b/>
          <w:sz w:val="28"/>
          <w:szCs w:val="28"/>
        </w:rPr>
        <w:t>.2025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uk-UA"/>
        </w:rPr>
        <w:t xml:space="preserve">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с. Попі</w:t>
      </w:r>
      <w:r>
        <w:rPr>
          <w:b/>
          <w:sz w:val="28"/>
          <w:szCs w:val="28"/>
          <w:lang w:val="uk-UA"/>
        </w:rPr>
        <w:t>вка</w:t>
      </w:r>
    </w:p>
    <w:p w14:paraId="7C92FAFD">
      <w:pPr>
        <w:rPr>
          <w:sz w:val="28"/>
          <w:szCs w:val="28"/>
        </w:rPr>
      </w:pPr>
    </w:p>
    <w:p w14:paraId="77981691">
      <w:pPr>
        <w:shd w:val="clear" w:color="auto" w:fill="FFFFFF"/>
        <w:ind w:firstLine="708" w:firstLineChars="0"/>
        <w:jc w:val="both"/>
        <w:rPr>
          <w:rFonts w:hint="default"/>
          <w:b/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</w:rPr>
        <w:t xml:space="preserve">Про </w:t>
      </w:r>
      <w:r>
        <w:rPr>
          <w:b/>
          <w:bCs/>
          <w:iCs/>
          <w:color w:val="000000"/>
          <w:sz w:val="28"/>
          <w:szCs w:val="28"/>
          <w:lang w:val="uk-UA"/>
        </w:rPr>
        <w:t>внесення</w:t>
      </w:r>
      <w:r>
        <w:rPr>
          <w:rFonts w:hint="default"/>
          <w:b/>
          <w:bCs/>
          <w:iCs/>
          <w:color w:val="000000"/>
          <w:sz w:val="28"/>
          <w:szCs w:val="28"/>
          <w:lang w:val="uk-UA"/>
        </w:rPr>
        <w:t xml:space="preserve"> змін до </w:t>
      </w:r>
      <w:r>
        <w:rPr>
          <w:rFonts w:hint="default"/>
          <w:b/>
          <w:bCs/>
          <w:sz w:val="28"/>
          <w:szCs w:val="28"/>
          <w:lang w:val="en-US" w:eastAsia="uk-UA"/>
        </w:rPr>
        <w:t xml:space="preserve">рішення </w:t>
      </w:r>
      <w:r>
        <w:rPr>
          <w:b/>
          <w:bCs/>
          <w:iCs/>
          <w:color w:val="000000"/>
          <w:sz w:val="28"/>
          <w:szCs w:val="28"/>
        </w:rPr>
        <w:t>виконавчо</w:t>
      </w:r>
      <w:r>
        <w:rPr>
          <w:b/>
          <w:bCs/>
          <w:iCs/>
          <w:color w:val="000000"/>
          <w:sz w:val="28"/>
          <w:szCs w:val="28"/>
          <w:lang w:val="uk-UA"/>
        </w:rPr>
        <w:t>го</w:t>
      </w:r>
      <w:r>
        <w:rPr>
          <w:b/>
          <w:bCs/>
          <w:iCs/>
          <w:color w:val="000000"/>
          <w:sz w:val="28"/>
          <w:szCs w:val="28"/>
        </w:rPr>
        <w:t xml:space="preserve"> комітет</w:t>
      </w:r>
      <w:r>
        <w:rPr>
          <w:b/>
          <w:bCs/>
          <w:iCs/>
          <w:color w:val="000000"/>
          <w:sz w:val="28"/>
          <w:szCs w:val="28"/>
          <w:lang w:val="uk-UA"/>
        </w:rPr>
        <w:t>у</w:t>
      </w:r>
      <w:r>
        <w:rPr>
          <w:rFonts w:hint="default"/>
          <w:b/>
          <w:bCs/>
          <w:iCs/>
          <w:color w:val="000000"/>
          <w:sz w:val="28"/>
          <w:szCs w:val="28"/>
          <w:lang w:val="uk-UA"/>
        </w:rPr>
        <w:t xml:space="preserve"> № 81 від 12.03.2025 </w:t>
      </w:r>
      <w:r>
        <w:rPr>
          <w:rFonts w:hint="default"/>
          <w:b/>
          <w:bCs/>
          <w:sz w:val="28"/>
          <w:szCs w:val="28"/>
          <w:lang w:val="en-US" w:eastAsia="uk-UA"/>
        </w:rPr>
        <w:t>“</w:t>
      </w:r>
      <w:r>
        <w:rPr>
          <w:b/>
          <w:bCs/>
          <w:iCs/>
          <w:color w:val="000000"/>
          <w:sz w:val="28"/>
          <w:szCs w:val="28"/>
        </w:rPr>
        <w:t>Про взяття на квартирний облік при виконавчому комітеті Попівської сільської ради Конотопського району Сумської області</w:t>
      </w:r>
      <w:r>
        <w:rPr>
          <w:rFonts w:hint="default"/>
          <w:b/>
          <w:bCs/>
          <w:iCs/>
          <w:color w:val="000000"/>
          <w:sz w:val="28"/>
          <w:szCs w:val="28"/>
          <w:lang w:val="uk-UA"/>
        </w:rPr>
        <w:t xml:space="preserve">“ </w:t>
      </w:r>
    </w:p>
    <w:p w14:paraId="37BCEAE3">
      <w:pPr>
        <w:jc w:val="both"/>
        <w:rPr>
          <w:color w:val="000000"/>
          <w:sz w:val="28"/>
          <w:szCs w:val="28"/>
          <w:lang w:eastAsia="uk-UA"/>
        </w:rPr>
      </w:pPr>
    </w:p>
    <w:p w14:paraId="31DB834A">
      <w:pPr>
        <w:shd w:val="clear" w:color="auto" w:fill="FFFFFF"/>
        <w:ind w:firstLine="708" w:firstLineChars="0"/>
        <w:jc w:val="both"/>
        <w:rPr>
          <w:sz w:val="28"/>
          <w:szCs w:val="28"/>
        </w:rPr>
      </w:pP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Розглянувши заяву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TimesNewRomanPSMT"/>
          <w:color w:val="000000"/>
          <w:sz w:val="28"/>
          <w:szCs w:val="28"/>
          <w:lang w:val="uk-UA" w:eastAsia="zh-CN" w:bidi="ar"/>
        </w:rPr>
        <w:t>від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 xml:space="preserve"> 26.03.2025 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щодо </w:t>
      </w:r>
      <w:r>
        <w:rPr>
          <w:rFonts w:eastAsia="TimesNewRomanPSMT"/>
          <w:color w:val="000000"/>
          <w:sz w:val="28"/>
          <w:szCs w:val="28"/>
          <w:lang w:val="uk-UA" w:eastAsia="zh-CN" w:bidi="ar"/>
        </w:rPr>
        <w:t>внесення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 xml:space="preserve"> змін в його </w:t>
      </w:r>
      <w:r>
        <w:rPr>
          <w:rFonts w:hint="default" w:eastAsia="TimesNewRomanPSMT"/>
          <w:b w:val="0"/>
          <w:bCs w:val="0"/>
          <w:color w:val="000000"/>
          <w:sz w:val="28"/>
          <w:szCs w:val="28"/>
          <w:lang w:val="uk-UA" w:eastAsia="zh-CN" w:bidi="ar"/>
        </w:rPr>
        <w:t>о</w:t>
      </w:r>
      <w:r>
        <w:rPr>
          <w:rFonts w:hint="default"/>
          <w:b w:val="0"/>
          <w:bCs w:val="0"/>
          <w:iCs/>
          <w:color w:val="000000"/>
          <w:sz w:val="28"/>
          <w:szCs w:val="28"/>
          <w:lang w:val="uk-UA"/>
        </w:rPr>
        <w:t xml:space="preserve">блікові дані, як особу, що перебуває </w:t>
      </w:r>
      <w:r>
        <w:rPr>
          <w:b w:val="0"/>
          <w:bCs w:val="0"/>
          <w:iCs/>
          <w:color w:val="000000"/>
          <w:sz w:val="28"/>
          <w:szCs w:val="28"/>
        </w:rPr>
        <w:t>на квартирн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ому</w:t>
      </w:r>
      <w:r>
        <w:rPr>
          <w:b w:val="0"/>
          <w:bCs w:val="0"/>
          <w:iCs/>
          <w:color w:val="000000"/>
          <w:sz w:val="28"/>
          <w:szCs w:val="28"/>
        </w:rPr>
        <w:t xml:space="preserve"> облік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у</w:t>
      </w:r>
      <w:r>
        <w:rPr>
          <w:b w:val="0"/>
          <w:bCs w:val="0"/>
          <w:iCs/>
          <w:color w:val="000000"/>
          <w:sz w:val="28"/>
          <w:szCs w:val="28"/>
        </w:rPr>
        <w:t xml:space="preserve"> при виконавчому комітеті Попівської сільської ради Конотопського району Сумської області</w:t>
      </w:r>
      <w:r>
        <w:rPr>
          <w:rFonts w:hint="default"/>
          <w:b w:val="0"/>
          <w:bCs w:val="0"/>
          <w:iCs/>
          <w:color w:val="000000"/>
          <w:sz w:val="28"/>
          <w:szCs w:val="28"/>
          <w:lang w:val="uk-UA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 xml:space="preserve">під номером 73 та внесений </w:t>
      </w:r>
      <w:r>
        <w:rPr>
          <w:b w:val="0"/>
          <w:bCs w:val="0"/>
          <w:sz w:val="28"/>
          <w:szCs w:val="28"/>
          <w:lang w:eastAsia="uk-UA"/>
        </w:rPr>
        <w:t>до списку осіб</w:t>
      </w:r>
      <w:r>
        <w:rPr>
          <w:b w:val="0"/>
          <w:bCs w:val="0"/>
          <w:sz w:val="28"/>
          <w:szCs w:val="28"/>
        </w:rPr>
        <w:t xml:space="preserve">, які </w:t>
      </w:r>
      <w:r>
        <w:rPr>
          <w:b w:val="0"/>
          <w:bCs w:val="0"/>
          <w:sz w:val="28"/>
          <w:szCs w:val="28"/>
          <w:lang w:val="uk-UA"/>
        </w:rPr>
        <w:t>користуються</w:t>
      </w:r>
      <w:r>
        <w:rPr>
          <w:rFonts w:hint="default"/>
          <w:b w:val="0"/>
          <w:bCs w:val="0"/>
          <w:sz w:val="28"/>
          <w:szCs w:val="28"/>
          <w:lang w:val="uk-UA"/>
        </w:rPr>
        <w:t xml:space="preserve"> правом</w:t>
      </w:r>
      <w:r>
        <w:rPr>
          <w:b w:val="0"/>
          <w:bCs w:val="0"/>
          <w:sz w:val="28"/>
          <w:szCs w:val="28"/>
        </w:rPr>
        <w:t xml:space="preserve"> позачергов</w:t>
      </w:r>
      <w:r>
        <w:rPr>
          <w:b w:val="0"/>
          <w:bCs w:val="0"/>
          <w:sz w:val="28"/>
          <w:szCs w:val="28"/>
          <w:lang w:val="uk-UA"/>
        </w:rPr>
        <w:t>ого</w:t>
      </w:r>
      <w:r>
        <w:rPr>
          <w:rFonts w:hint="default"/>
          <w:b w:val="0"/>
          <w:bCs w:val="0"/>
          <w:sz w:val="28"/>
          <w:szCs w:val="28"/>
          <w:lang w:val="uk-UA"/>
        </w:rPr>
        <w:t xml:space="preserve"> отримання житла</w:t>
      </w:r>
      <w:r>
        <w:rPr>
          <w:b w:val="0"/>
          <w:bCs w:val="0"/>
          <w:sz w:val="28"/>
          <w:szCs w:val="28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>під номером 66</w:t>
      </w:r>
      <w:r>
        <w:rPr>
          <w:rFonts w:hint="default"/>
          <w:b w:val="0"/>
          <w:bCs w:val="0"/>
          <w:iCs/>
          <w:color w:val="000000"/>
          <w:sz w:val="28"/>
          <w:szCs w:val="28"/>
          <w:lang w:val="uk-UA"/>
        </w:rPr>
        <w:t xml:space="preserve">, </w:t>
      </w:r>
      <w:r>
        <w:rPr>
          <w:rFonts w:eastAsia="TimesNewRomanPSMT"/>
          <w:color w:val="000000"/>
          <w:sz w:val="28"/>
          <w:szCs w:val="28"/>
          <w:lang w:eastAsia="zh-CN" w:bidi="ar"/>
        </w:rPr>
        <w:t>керуючись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 xml:space="preserve"> наданим</w:t>
      </w:r>
      <w:r>
        <w:rPr>
          <w:rFonts w:eastAsia="TimesNewRomanPSMT"/>
          <w:color w:val="000000"/>
          <w:sz w:val="28"/>
          <w:szCs w:val="28"/>
          <w:lang w:eastAsia="zh-CN" w:bidi="ar"/>
        </w:rPr>
        <w:t xml:space="preserve"> </w:t>
      </w:r>
      <w:r>
        <w:rPr>
          <w:rFonts w:eastAsia="TimesNewRomanPSMT"/>
          <w:color w:val="000000"/>
          <w:sz w:val="28"/>
          <w:szCs w:val="28"/>
          <w:lang w:val="uk-UA" w:eastAsia="zh-CN" w:bidi="ar"/>
        </w:rPr>
        <w:t>Витягом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 xml:space="preserve"> з реєстру територіальної громади від 26.03.2025 №2025/004044861, </w:t>
      </w:r>
      <w:r>
        <w:rPr>
          <w:sz w:val="28"/>
          <w:szCs w:val="28"/>
        </w:rPr>
        <w:t xml:space="preserve">Правилами обліку  громадян, які потребують  поліпшення  житлових умов і надання їм житлових приміщень в Українській РСР, затверджених постановою Ради Міністрів Української РСР і Укрпрофради </w:t>
      </w:r>
      <w:r>
        <w:rPr>
          <w:bCs/>
          <w:sz w:val="28"/>
          <w:szCs w:val="28"/>
        </w:rPr>
        <w:t xml:space="preserve">N 470 </w:t>
      </w:r>
      <w:r>
        <w:rPr>
          <w:sz w:val="28"/>
          <w:szCs w:val="28"/>
        </w:rPr>
        <w:t>від 11 грудня 1984 р.,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Положенням «Про квартирний облік при виконавчому комітеті Попівської сільської ради Конотопського району Сумської області», затвердженим рішенням сьомої сесії Попівської сільської ради восьмого скликання від 11.03.2021р.</w:t>
      </w:r>
      <w:r>
        <w:rPr>
          <w:rFonts w:hint="default"/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Закон</w:t>
      </w:r>
      <w:r>
        <w:rPr>
          <w:sz w:val="28"/>
          <w:szCs w:val="28"/>
          <w:lang w:val="uk-UA"/>
        </w:rPr>
        <w:t>ом</w:t>
      </w:r>
      <w:r>
        <w:rPr>
          <w:sz w:val="28"/>
          <w:szCs w:val="28"/>
        </w:rPr>
        <w:t xml:space="preserve"> України «Про місцеве самоврядування в Україні»,  </w:t>
      </w:r>
    </w:p>
    <w:p w14:paraId="6247AC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виконавчий комітет вирішив: </w:t>
      </w:r>
    </w:p>
    <w:p w14:paraId="1F457C0F">
      <w:pPr>
        <w:numPr>
          <w:ilvl w:val="0"/>
          <w:numId w:val="0"/>
        </w:numPr>
        <w:ind w:firstLine="420" w:firstLineChars="150"/>
        <w:jc w:val="both"/>
        <w:rPr>
          <w:rFonts w:hint="default"/>
          <w:b w:val="0"/>
          <w:bCs w:val="0"/>
          <w:sz w:val="28"/>
          <w:szCs w:val="28"/>
          <w:lang w:val="en-US" w:eastAsia="uk-UA"/>
        </w:rPr>
      </w:pPr>
      <w:r>
        <w:rPr>
          <w:rFonts w:hint="default"/>
          <w:sz w:val="28"/>
          <w:szCs w:val="28"/>
          <w:lang w:val="uk-UA"/>
        </w:rPr>
        <w:t xml:space="preserve"> 1.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нести</w:t>
      </w:r>
      <w:r>
        <w:rPr>
          <w:rFonts w:hint="default"/>
          <w:sz w:val="28"/>
          <w:szCs w:val="28"/>
          <w:lang w:val="uk-UA"/>
        </w:rPr>
        <w:t xml:space="preserve"> зміни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 xml:space="preserve"> до рішення </w:t>
      </w:r>
      <w:r>
        <w:rPr>
          <w:b w:val="0"/>
          <w:bCs w:val="0"/>
          <w:iCs/>
          <w:color w:val="000000"/>
          <w:sz w:val="28"/>
          <w:szCs w:val="28"/>
        </w:rPr>
        <w:t>виконавчо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го</w:t>
      </w:r>
      <w:r>
        <w:rPr>
          <w:b w:val="0"/>
          <w:bCs w:val="0"/>
          <w:iCs/>
          <w:color w:val="000000"/>
          <w:sz w:val="28"/>
          <w:szCs w:val="28"/>
        </w:rPr>
        <w:t xml:space="preserve"> комітет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у</w:t>
      </w:r>
      <w:r>
        <w:rPr>
          <w:b w:val="0"/>
          <w:bCs w:val="0"/>
          <w:iCs/>
          <w:color w:val="000000"/>
          <w:sz w:val="28"/>
          <w:szCs w:val="28"/>
        </w:rPr>
        <w:t xml:space="preserve"> Попівської сільської ради Конотопського району Сумської області</w:t>
      </w:r>
      <w:r>
        <w:rPr>
          <w:rFonts w:hint="default"/>
          <w:b w:val="0"/>
          <w:bCs w:val="0"/>
          <w:iCs/>
          <w:color w:val="000000"/>
          <w:sz w:val="28"/>
          <w:szCs w:val="28"/>
          <w:lang w:val="uk-UA"/>
        </w:rPr>
        <w:t xml:space="preserve"> № 81 від 12.03.2025 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 xml:space="preserve"> 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uk-UA"/>
        </w:rPr>
        <w:t>“</w:t>
      </w:r>
      <w:r>
        <w:rPr>
          <w:b w:val="0"/>
          <w:bCs w:val="0"/>
          <w:iCs/>
          <w:color w:val="000000"/>
          <w:sz w:val="28"/>
          <w:szCs w:val="28"/>
          <w:highlight w:val="none"/>
        </w:rPr>
        <w:t>Про взяття на квартирний облік при виконавчому комітеті Попівської сільської ради Конотопського району Сумської області</w:t>
      </w:r>
      <w:r>
        <w:rPr>
          <w:rFonts w:hint="default"/>
          <w:b w:val="0"/>
          <w:bCs w:val="0"/>
          <w:iCs/>
          <w:color w:val="000000"/>
          <w:sz w:val="28"/>
          <w:szCs w:val="28"/>
          <w:highlight w:val="none"/>
          <w:lang w:val="uk-UA"/>
        </w:rPr>
        <w:t>“, а саме: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 xml:space="preserve"> </w:t>
      </w:r>
      <w:r>
        <w:rPr>
          <w:rFonts w:hint="default"/>
          <w:b w:val="0"/>
          <w:bCs w:val="0"/>
          <w:iCs/>
          <w:color w:val="000000"/>
          <w:sz w:val="28"/>
          <w:szCs w:val="28"/>
          <w:highlight w:val="none"/>
          <w:lang w:val="uk-UA"/>
        </w:rPr>
        <w:t>пункт 1 викласти</w:t>
      </w:r>
      <w:r>
        <w:rPr>
          <w:rFonts w:hint="default"/>
          <w:b w:val="0"/>
          <w:bCs w:val="0"/>
          <w:sz w:val="28"/>
          <w:szCs w:val="28"/>
          <w:highlight w:val="none"/>
          <w:lang w:val="en-US" w:eastAsia="uk-UA"/>
        </w:rPr>
        <w:t xml:space="preserve"> у</w:t>
      </w:r>
      <w:r>
        <w:rPr>
          <w:rFonts w:hint="default"/>
          <w:b w:val="0"/>
          <w:bCs w:val="0"/>
          <w:sz w:val="28"/>
          <w:szCs w:val="28"/>
          <w:lang w:val="en-US" w:eastAsia="uk-UA"/>
        </w:rPr>
        <w:t xml:space="preserve"> новій редакції: </w:t>
      </w:r>
    </w:p>
    <w:p w14:paraId="3B18EDF0">
      <w:pPr>
        <w:numPr>
          <w:ilvl w:val="0"/>
          <w:numId w:val="0"/>
        </w:numPr>
        <w:ind w:firstLine="420" w:firstLineChars="150"/>
        <w:jc w:val="both"/>
        <w:rPr>
          <w:rFonts w:hint="default"/>
          <w:sz w:val="28"/>
          <w:szCs w:val="28"/>
          <w:lang w:val="en-US"/>
        </w:rPr>
      </w:pPr>
      <w:r>
        <w:rPr>
          <w:rFonts w:hint="default"/>
          <w:b w:val="0"/>
          <w:bCs w:val="0"/>
          <w:sz w:val="28"/>
          <w:szCs w:val="28"/>
          <w:lang w:val="en-US" w:eastAsia="uk-UA"/>
        </w:rPr>
        <w:t>“п. 1. В</w:t>
      </w:r>
      <w:r>
        <w:rPr>
          <w:sz w:val="28"/>
          <w:szCs w:val="28"/>
        </w:rPr>
        <w:t xml:space="preserve">зяти на квартирний облік </w:t>
      </w:r>
      <w:r>
        <w:rPr>
          <w:sz w:val="28"/>
          <w:szCs w:val="28"/>
          <w:lang w:eastAsia="uk-UA"/>
        </w:rPr>
        <w:t>при виконавчому комітеті Попівської сільської ради Конотопського району Сумської області</w:t>
      </w:r>
      <w:r>
        <w:rPr>
          <w:rFonts w:hint="default"/>
          <w:sz w:val="28"/>
          <w:szCs w:val="28"/>
          <w:lang w:val="en-US" w:eastAsia="uk-UA"/>
        </w:rPr>
        <w:t xml:space="preserve">,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</w:t>
      </w:r>
      <w:r>
        <w:rPr>
          <w:sz w:val="28"/>
          <w:szCs w:val="28"/>
        </w:rPr>
        <w:t xml:space="preserve">, </w:t>
      </w:r>
      <w:r>
        <w:rPr>
          <w:rFonts w:hint="default"/>
          <w:sz w:val="28"/>
          <w:szCs w:val="28"/>
          <w:lang w:val="uk-UA"/>
        </w:rPr>
        <w:t>---------</w:t>
      </w:r>
      <w:r>
        <w:rPr>
          <w:sz w:val="28"/>
          <w:szCs w:val="28"/>
        </w:rPr>
        <w:t xml:space="preserve"> року народження,</w:t>
      </w:r>
      <w:r>
        <w:rPr>
          <w:rFonts w:hint="default"/>
          <w:sz w:val="28"/>
          <w:szCs w:val="28"/>
          <w:lang w:val="uk-UA"/>
        </w:rPr>
        <w:t xml:space="preserve"> як </w:t>
      </w:r>
      <w:r>
        <w:rPr>
          <w:sz w:val="28"/>
          <w:szCs w:val="28"/>
        </w:rPr>
        <w:t xml:space="preserve">особу з інвалідністю першої групи </w:t>
      </w:r>
      <w:r>
        <w:rPr>
          <w:rFonts w:hint="default"/>
          <w:sz w:val="28"/>
          <w:szCs w:val="28"/>
          <w:lang w:val="uk-UA"/>
        </w:rPr>
        <w:t xml:space="preserve">(підгрупа Б) </w:t>
      </w:r>
      <w:r>
        <w:rPr>
          <w:sz w:val="28"/>
          <w:szCs w:val="28"/>
        </w:rPr>
        <w:t>внаслідок війни</w:t>
      </w:r>
      <w:r>
        <w:rPr>
          <w:rFonts w:hint="default"/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як</w:t>
      </w:r>
      <w:r>
        <w:rPr>
          <w:rFonts w:hint="default"/>
          <w:sz w:val="28"/>
          <w:szCs w:val="28"/>
          <w:lang w:val="uk-UA"/>
        </w:rPr>
        <w:t xml:space="preserve"> такого, що потребує поліпшення житлових умов, </w:t>
      </w:r>
      <w:r>
        <w:rPr>
          <w:sz w:val="28"/>
          <w:szCs w:val="28"/>
          <w:lang w:val="uk-UA"/>
        </w:rPr>
        <w:t>який</w:t>
      </w:r>
      <w:r>
        <w:rPr>
          <w:rFonts w:hint="default"/>
          <w:sz w:val="28"/>
          <w:szCs w:val="28"/>
          <w:lang w:val="uk-UA"/>
        </w:rPr>
        <w:t xml:space="preserve"> зареєстрований за адресою: Сумська область, Конотопський район, с.Вирівка, вул. -------, буд. №--  з сімє’ю у складі сім’ї 2 (дві) особи, в тому числі ----------- та його дружина ------------, яка зареєстрована за адресою: </w:t>
      </w:r>
      <w:r>
        <w:rPr>
          <w:rFonts w:hint="default"/>
          <w:sz w:val="28"/>
          <w:szCs w:val="28"/>
          <w:lang w:val="en-US" w:eastAsia="uk-UA"/>
        </w:rPr>
        <w:t>Сумська область, Конотопський район, с .Вирівка, вул. -------, буд. -.”</w:t>
      </w:r>
    </w:p>
    <w:p w14:paraId="56ADDC87">
      <w:pPr>
        <w:ind w:firstLine="708" w:firstLineChars="0"/>
        <w:jc w:val="both"/>
        <w:rPr>
          <w:sz w:val="28"/>
          <w:szCs w:val="28"/>
          <w:lang w:eastAsia="uk-UA"/>
        </w:rPr>
      </w:pP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>.  З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 xml:space="preserve">бов’язати </w:t>
      </w:r>
      <w:r>
        <w:rPr>
          <w:rFonts w:hint="default" w:eastAsia="TimesNewRomanPSMT"/>
          <w:color w:val="000000"/>
          <w:sz w:val="28"/>
          <w:szCs w:val="28"/>
          <w:lang w:val="uk-UA" w:eastAsia="zh-CN" w:bidi="ar"/>
        </w:rPr>
        <w:t>-------------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у разі змін власних облікових даних  - повідомляти виконавчий комітет Попівської сільської ради протягом 30 календарних днів з моменту їх настання. </w:t>
      </w:r>
    </w:p>
    <w:p w14:paraId="4ED62053">
      <w:pPr>
        <w:shd w:val="clear" w:color="auto" w:fill="FFFFFF"/>
        <w:ind w:firstLine="567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3</w:t>
      </w:r>
      <w:r>
        <w:rPr>
          <w:sz w:val="28"/>
          <w:szCs w:val="28"/>
        </w:rPr>
        <w:t>. Контроль за виконанням даного рішення покласти на заступника сільського  голови з питань діяльності виконавчих органів ради</w:t>
      </w:r>
      <w:r>
        <w:rPr>
          <w:rFonts w:hint="default"/>
          <w:sz w:val="28"/>
          <w:szCs w:val="28"/>
          <w:lang w:val="uk-UA"/>
        </w:rPr>
        <w:t xml:space="preserve"> Тетяну ШЕРУДИЛО.</w:t>
      </w:r>
    </w:p>
    <w:p w14:paraId="4C627F4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61D7382">
      <w:pPr>
        <w:jc w:val="both"/>
        <w:rPr>
          <w:rFonts w:eastAsia="TimesNewRomanPSMT"/>
          <w:color w:val="000000"/>
          <w:sz w:val="28"/>
          <w:szCs w:val="28"/>
          <w:lang w:eastAsia="zh-CN" w:bidi="ar"/>
        </w:rPr>
      </w:pPr>
    </w:p>
    <w:p w14:paraId="0E1A07DD">
      <w:pPr>
        <w:shd w:val="clear" w:color="auto" w:fill="FFFFFF"/>
        <w:tabs>
          <w:tab w:val="left" w:pos="9200"/>
        </w:tabs>
        <w:ind w:right="450"/>
        <w:jc w:val="both"/>
        <w:rPr>
          <w:b/>
          <w:bCs/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Сільський голова</w:t>
      </w:r>
      <w:r>
        <w:rPr>
          <w:rFonts w:hint="default"/>
          <w:b/>
          <w:bCs/>
          <w:sz w:val="28"/>
          <w:szCs w:val="28"/>
          <w:lang w:val="en-US" w:eastAsia="uk-UA"/>
        </w:rPr>
        <w:t xml:space="preserve">        </w:t>
      </w:r>
      <w:r>
        <w:rPr>
          <w:bCs/>
          <w:sz w:val="28"/>
          <w:szCs w:val="28"/>
          <w:lang w:eastAsia="uk-UA"/>
        </w:rPr>
        <w:t xml:space="preserve">   </w:t>
      </w:r>
      <w:r>
        <w:rPr>
          <w:rFonts w:hint="default"/>
          <w:bCs/>
          <w:sz w:val="28"/>
          <w:szCs w:val="28"/>
          <w:lang w:val="en-US" w:eastAsia="uk-UA"/>
        </w:rPr>
        <w:t xml:space="preserve"> </w:t>
      </w:r>
      <w:r>
        <w:rPr>
          <w:bCs/>
          <w:sz w:val="28"/>
          <w:szCs w:val="28"/>
          <w:lang w:eastAsia="uk-UA"/>
        </w:rPr>
        <w:t xml:space="preserve">        </w:t>
      </w:r>
      <w:r>
        <w:rPr>
          <w:rFonts w:hint="default"/>
          <w:bCs/>
          <w:sz w:val="28"/>
          <w:szCs w:val="28"/>
          <w:lang w:val="en-US" w:eastAsia="uk-UA"/>
        </w:rPr>
        <w:t xml:space="preserve">                          </w:t>
      </w:r>
      <w:r>
        <w:rPr>
          <w:bCs/>
          <w:sz w:val="28"/>
          <w:szCs w:val="28"/>
          <w:lang w:eastAsia="uk-UA"/>
        </w:rPr>
        <w:t xml:space="preserve">         </w:t>
      </w:r>
      <w:r>
        <w:rPr>
          <w:b/>
          <w:bCs/>
          <w:sz w:val="28"/>
          <w:szCs w:val="28"/>
          <w:lang w:eastAsia="uk-UA"/>
        </w:rPr>
        <w:t>Анатолій БОЯРЧУК</w:t>
      </w:r>
    </w:p>
    <w:p w14:paraId="0AF9945B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CF12FC3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9AAC6CC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AEB91C5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70A263C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A18828F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C3947C4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8F9FF51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DDAE5AA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E59520E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BA6BFC1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5719846A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C11C2D6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033C0C7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B775AA8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12F794B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7FEDBCF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79FED3A6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5B7C60F2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4BA25B2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E261130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DBF109E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E91DB9E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4F5FA43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394AB5B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2D486BAD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E15D4F5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2F3AB36A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57CE8940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CF01A18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25EFC84B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0387589E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4CE560AA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45588A7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3F89F4F3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EF2FAC7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520ABA89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4A6F539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56E9BCDC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1302FF2B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</w:p>
    <w:p w14:paraId="69B22769">
      <w:pPr>
        <w:shd w:val="clear" w:color="auto" w:fill="FFFFFF"/>
        <w:ind w:right="450"/>
        <w:jc w:val="both"/>
        <w:rPr>
          <w:b/>
          <w:bCs/>
          <w:sz w:val="26"/>
          <w:szCs w:val="26"/>
          <w:lang w:eastAsia="uk-UA"/>
        </w:rPr>
      </w:pPr>
      <w:bookmarkStart w:id="0" w:name="_GoBack"/>
      <w:bookmarkEnd w:id="0"/>
    </w:p>
    <w:sectPr>
      <w:pgSz w:w="11906" w:h="16838"/>
      <w:pgMar w:top="568" w:right="850" w:bottom="870" w:left="18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TrackMoves/>
  <w:documentProtection w:enforcement="0"/>
  <w:defaultTabStop w:val="708"/>
  <w:hyphenationZone w:val="425"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2089"/>
    <w:rsid w:val="0000305C"/>
    <w:rsid w:val="000242F3"/>
    <w:rsid w:val="00052E98"/>
    <w:rsid w:val="00056601"/>
    <w:rsid w:val="00061200"/>
    <w:rsid w:val="00067771"/>
    <w:rsid w:val="00072F1A"/>
    <w:rsid w:val="000770BD"/>
    <w:rsid w:val="000826A6"/>
    <w:rsid w:val="00083437"/>
    <w:rsid w:val="000858BB"/>
    <w:rsid w:val="000878C9"/>
    <w:rsid w:val="0009379E"/>
    <w:rsid w:val="000A3FF6"/>
    <w:rsid w:val="000A436B"/>
    <w:rsid w:val="000C66E3"/>
    <w:rsid w:val="000D4E7F"/>
    <w:rsid w:val="000E5B7C"/>
    <w:rsid w:val="000E674F"/>
    <w:rsid w:val="000F739F"/>
    <w:rsid w:val="00101822"/>
    <w:rsid w:val="0011050A"/>
    <w:rsid w:val="00191171"/>
    <w:rsid w:val="00197877"/>
    <w:rsid w:val="001D1D3B"/>
    <w:rsid w:val="001E39D8"/>
    <w:rsid w:val="00217DFA"/>
    <w:rsid w:val="002201A9"/>
    <w:rsid w:val="00222149"/>
    <w:rsid w:val="00223FDF"/>
    <w:rsid w:val="002260F4"/>
    <w:rsid w:val="002409A2"/>
    <w:rsid w:val="002519F2"/>
    <w:rsid w:val="00271F5F"/>
    <w:rsid w:val="00276E14"/>
    <w:rsid w:val="002853E0"/>
    <w:rsid w:val="00292A37"/>
    <w:rsid w:val="0029748F"/>
    <w:rsid w:val="002A102A"/>
    <w:rsid w:val="002B01A9"/>
    <w:rsid w:val="002B7297"/>
    <w:rsid w:val="002D7C5A"/>
    <w:rsid w:val="00304B21"/>
    <w:rsid w:val="0032578F"/>
    <w:rsid w:val="0033316B"/>
    <w:rsid w:val="00347FA9"/>
    <w:rsid w:val="00353D48"/>
    <w:rsid w:val="003618D1"/>
    <w:rsid w:val="00375FAF"/>
    <w:rsid w:val="00384F70"/>
    <w:rsid w:val="0039710D"/>
    <w:rsid w:val="003B30EA"/>
    <w:rsid w:val="003C667E"/>
    <w:rsid w:val="003D5DEA"/>
    <w:rsid w:val="003D7CFF"/>
    <w:rsid w:val="003E57CE"/>
    <w:rsid w:val="003E72E4"/>
    <w:rsid w:val="00401E22"/>
    <w:rsid w:val="004048B8"/>
    <w:rsid w:val="00405187"/>
    <w:rsid w:val="00407AD0"/>
    <w:rsid w:val="004615AD"/>
    <w:rsid w:val="00473F14"/>
    <w:rsid w:val="00495E59"/>
    <w:rsid w:val="004A0471"/>
    <w:rsid w:val="004B37F6"/>
    <w:rsid w:val="004C05C7"/>
    <w:rsid w:val="004C5A71"/>
    <w:rsid w:val="004D0920"/>
    <w:rsid w:val="004D1A21"/>
    <w:rsid w:val="004E2D2F"/>
    <w:rsid w:val="004E3741"/>
    <w:rsid w:val="00506E4E"/>
    <w:rsid w:val="0052029B"/>
    <w:rsid w:val="0054524D"/>
    <w:rsid w:val="00581808"/>
    <w:rsid w:val="005A1DB5"/>
    <w:rsid w:val="005A2974"/>
    <w:rsid w:val="005B3CE3"/>
    <w:rsid w:val="005D5415"/>
    <w:rsid w:val="005D5FB8"/>
    <w:rsid w:val="005E17D9"/>
    <w:rsid w:val="0061260C"/>
    <w:rsid w:val="0061281C"/>
    <w:rsid w:val="0063012B"/>
    <w:rsid w:val="0063245D"/>
    <w:rsid w:val="0063634E"/>
    <w:rsid w:val="00637D44"/>
    <w:rsid w:val="006412CE"/>
    <w:rsid w:val="00644698"/>
    <w:rsid w:val="006701FB"/>
    <w:rsid w:val="00681934"/>
    <w:rsid w:val="00687207"/>
    <w:rsid w:val="006977B3"/>
    <w:rsid w:val="006A2A10"/>
    <w:rsid w:val="006C14ED"/>
    <w:rsid w:val="006C5A56"/>
    <w:rsid w:val="006D0BCD"/>
    <w:rsid w:val="006D2CFD"/>
    <w:rsid w:val="006E5555"/>
    <w:rsid w:val="006E77C8"/>
    <w:rsid w:val="00720BE7"/>
    <w:rsid w:val="00723249"/>
    <w:rsid w:val="00724AD1"/>
    <w:rsid w:val="0073467B"/>
    <w:rsid w:val="00746AE9"/>
    <w:rsid w:val="0076297B"/>
    <w:rsid w:val="0078535A"/>
    <w:rsid w:val="00795900"/>
    <w:rsid w:val="007A2EA9"/>
    <w:rsid w:val="007A6319"/>
    <w:rsid w:val="007B0F4E"/>
    <w:rsid w:val="007B7A38"/>
    <w:rsid w:val="007D02C8"/>
    <w:rsid w:val="007F0D72"/>
    <w:rsid w:val="007F2C0F"/>
    <w:rsid w:val="007F7FF3"/>
    <w:rsid w:val="00816706"/>
    <w:rsid w:val="00816E82"/>
    <w:rsid w:val="008355ED"/>
    <w:rsid w:val="008458CE"/>
    <w:rsid w:val="00857D22"/>
    <w:rsid w:val="008655E1"/>
    <w:rsid w:val="00866A0C"/>
    <w:rsid w:val="008878A1"/>
    <w:rsid w:val="00892D1F"/>
    <w:rsid w:val="008D0FF7"/>
    <w:rsid w:val="008D37C6"/>
    <w:rsid w:val="00900F8C"/>
    <w:rsid w:val="00933242"/>
    <w:rsid w:val="0093325F"/>
    <w:rsid w:val="00937F3A"/>
    <w:rsid w:val="009424CC"/>
    <w:rsid w:val="00950D51"/>
    <w:rsid w:val="009842D0"/>
    <w:rsid w:val="00992D2F"/>
    <w:rsid w:val="0099417B"/>
    <w:rsid w:val="009A5C4C"/>
    <w:rsid w:val="009B6D31"/>
    <w:rsid w:val="009C199B"/>
    <w:rsid w:val="009F3BC2"/>
    <w:rsid w:val="00A066B7"/>
    <w:rsid w:val="00A3648C"/>
    <w:rsid w:val="00A418F1"/>
    <w:rsid w:val="00A540B9"/>
    <w:rsid w:val="00A60EB2"/>
    <w:rsid w:val="00A62717"/>
    <w:rsid w:val="00A6470D"/>
    <w:rsid w:val="00A67E1A"/>
    <w:rsid w:val="00A84F71"/>
    <w:rsid w:val="00AA1E61"/>
    <w:rsid w:val="00AC0B4E"/>
    <w:rsid w:val="00AC1CE7"/>
    <w:rsid w:val="00AC37D8"/>
    <w:rsid w:val="00AC63B2"/>
    <w:rsid w:val="00AE5105"/>
    <w:rsid w:val="00AE5B86"/>
    <w:rsid w:val="00AF2825"/>
    <w:rsid w:val="00AF55E9"/>
    <w:rsid w:val="00AF7AE3"/>
    <w:rsid w:val="00B3394D"/>
    <w:rsid w:val="00B638E9"/>
    <w:rsid w:val="00B73BEE"/>
    <w:rsid w:val="00B75796"/>
    <w:rsid w:val="00B76A34"/>
    <w:rsid w:val="00B96433"/>
    <w:rsid w:val="00BA3A4D"/>
    <w:rsid w:val="00BA52DE"/>
    <w:rsid w:val="00BA7087"/>
    <w:rsid w:val="00BC056D"/>
    <w:rsid w:val="00BC48AA"/>
    <w:rsid w:val="00BC4A38"/>
    <w:rsid w:val="00BC7255"/>
    <w:rsid w:val="00BE5952"/>
    <w:rsid w:val="00BE6AA8"/>
    <w:rsid w:val="00C21028"/>
    <w:rsid w:val="00C36574"/>
    <w:rsid w:val="00C36C89"/>
    <w:rsid w:val="00C47120"/>
    <w:rsid w:val="00C53103"/>
    <w:rsid w:val="00C56D2C"/>
    <w:rsid w:val="00C6524E"/>
    <w:rsid w:val="00C85BCE"/>
    <w:rsid w:val="00C85CB7"/>
    <w:rsid w:val="00C87BAA"/>
    <w:rsid w:val="00C92D8F"/>
    <w:rsid w:val="00CA5459"/>
    <w:rsid w:val="00CA657C"/>
    <w:rsid w:val="00CA665D"/>
    <w:rsid w:val="00CE3038"/>
    <w:rsid w:val="00CE591C"/>
    <w:rsid w:val="00D31858"/>
    <w:rsid w:val="00D362D4"/>
    <w:rsid w:val="00D63363"/>
    <w:rsid w:val="00D731A0"/>
    <w:rsid w:val="00D802AA"/>
    <w:rsid w:val="00DA63F0"/>
    <w:rsid w:val="00DB6731"/>
    <w:rsid w:val="00DC0D22"/>
    <w:rsid w:val="00DD06B8"/>
    <w:rsid w:val="00DD0CE7"/>
    <w:rsid w:val="00DD4241"/>
    <w:rsid w:val="00DF2070"/>
    <w:rsid w:val="00DF2422"/>
    <w:rsid w:val="00E10F5A"/>
    <w:rsid w:val="00E20B16"/>
    <w:rsid w:val="00E37B48"/>
    <w:rsid w:val="00E6155D"/>
    <w:rsid w:val="00E83554"/>
    <w:rsid w:val="00E878ED"/>
    <w:rsid w:val="00EC471A"/>
    <w:rsid w:val="00EC796A"/>
    <w:rsid w:val="00ED14F5"/>
    <w:rsid w:val="00ED795D"/>
    <w:rsid w:val="00EF7608"/>
    <w:rsid w:val="00F003D8"/>
    <w:rsid w:val="00F0074A"/>
    <w:rsid w:val="00F20B9A"/>
    <w:rsid w:val="00F24528"/>
    <w:rsid w:val="00F315A5"/>
    <w:rsid w:val="00F32882"/>
    <w:rsid w:val="00F433C9"/>
    <w:rsid w:val="00F446EC"/>
    <w:rsid w:val="00F52691"/>
    <w:rsid w:val="00F77543"/>
    <w:rsid w:val="00F77F4E"/>
    <w:rsid w:val="00F80228"/>
    <w:rsid w:val="00F94E9B"/>
    <w:rsid w:val="00F97EEA"/>
    <w:rsid w:val="00FA1A78"/>
    <w:rsid w:val="00FC5A09"/>
    <w:rsid w:val="00FC66A6"/>
    <w:rsid w:val="00FD25ED"/>
    <w:rsid w:val="00FD58B5"/>
    <w:rsid w:val="00FD7A11"/>
    <w:rsid w:val="00FE26CA"/>
    <w:rsid w:val="00FE4379"/>
    <w:rsid w:val="00FF7A22"/>
    <w:rsid w:val="00FF7F2F"/>
    <w:rsid w:val="01A8002F"/>
    <w:rsid w:val="03AB119A"/>
    <w:rsid w:val="0F2A46E6"/>
    <w:rsid w:val="12A61AE1"/>
    <w:rsid w:val="1E8E7C72"/>
    <w:rsid w:val="219A6215"/>
    <w:rsid w:val="25B1049E"/>
    <w:rsid w:val="25FA4B0D"/>
    <w:rsid w:val="275F7D0E"/>
    <w:rsid w:val="2C1874A7"/>
    <w:rsid w:val="2F46397B"/>
    <w:rsid w:val="315A6FEA"/>
    <w:rsid w:val="37487B9E"/>
    <w:rsid w:val="3FDE649E"/>
    <w:rsid w:val="42FB39D8"/>
    <w:rsid w:val="44A76427"/>
    <w:rsid w:val="4B424904"/>
    <w:rsid w:val="4BC76AAC"/>
    <w:rsid w:val="502D5B96"/>
    <w:rsid w:val="54E514DB"/>
    <w:rsid w:val="554B4805"/>
    <w:rsid w:val="57FF390E"/>
    <w:rsid w:val="64C20F97"/>
    <w:rsid w:val="6D391175"/>
    <w:rsid w:val="6ED01FA8"/>
    <w:rsid w:val="74476EF2"/>
    <w:rsid w:val="7C112681"/>
    <w:rsid w:val="7D1A3FCB"/>
    <w:rsid w:val="7EC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qFormat/>
    <w:locked/>
    <w:uiPriority w:val="20"/>
    <w:rPr>
      <w:i/>
      <w:iCs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Strong"/>
    <w:qFormat/>
    <w:uiPriority w:val="99"/>
    <w:rPr>
      <w:rFonts w:cs="Times New Roman"/>
      <w:b/>
    </w:rPr>
  </w:style>
  <w:style w:type="paragraph" w:styleId="7">
    <w:name w:val="Balloon Text"/>
    <w:basedOn w:val="1"/>
    <w:link w:val="10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4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9">
    <w:name w:val="HTML Preformatted"/>
    <w:basedOn w:val="1"/>
    <w:link w:val="15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eastAsia="Times New Roman" w:cs="Courier New"/>
      <w:lang w:eastAsia="uk-UA"/>
    </w:rPr>
  </w:style>
  <w:style w:type="character" w:customStyle="1" w:styleId="10">
    <w:name w:val="Текст выноски Знак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1">
    <w:name w:val="List Paragraph"/>
    <w:basedOn w:val="1"/>
    <w:qFormat/>
    <w:uiPriority w:val="99"/>
    <w:pPr>
      <w:ind w:left="720"/>
      <w:contextualSpacing/>
    </w:pPr>
  </w:style>
  <w:style w:type="character" w:customStyle="1" w:styleId="12">
    <w:name w:val="fontstyle13"/>
    <w:qFormat/>
    <w:uiPriority w:val="99"/>
  </w:style>
  <w:style w:type="character" w:customStyle="1" w:styleId="13">
    <w:name w:val="fontstyle11"/>
    <w:qFormat/>
    <w:uiPriority w:val="99"/>
  </w:style>
  <w:style w:type="character" w:customStyle="1" w:styleId="14">
    <w:name w:val="Основной текст Знак"/>
    <w:link w:val="8"/>
    <w:qFormat/>
    <w:locked/>
    <w:uiPriority w:val="99"/>
    <w:rPr>
      <w:rFonts w:ascii="Times New Roman" w:hAnsi="Times New Roman" w:cs="Times New Roman"/>
      <w:sz w:val="14"/>
      <w:szCs w:val="14"/>
      <w:lang w:eastAsia="ru-RU"/>
    </w:rPr>
  </w:style>
  <w:style w:type="character" w:customStyle="1" w:styleId="15">
    <w:name w:val="Стандартный HTML Знак"/>
    <w:link w:val="9"/>
    <w:qFormat/>
    <w:locked/>
    <w:uiPriority w:val="99"/>
    <w:rPr>
      <w:rFonts w:ascii="Courier New" w:hAnsi="Courier New" w:cs="Courier New"/>
      <w:sz w:val="20"/>
      <w:szCs w:val="20"/>
      <w:lang w:eastAsia="uk-UA"/>
    </w:rPr>
  </w:style>
  <w:style w:type="paragraph" w:customStyle="1" w:styleId="16">
    <w:name w:val="rvps2"/>
    <w:basedOn w:val="1"/>
    <w:qFormat/>
    <w:uiPriority w:val="0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character" w:customStyle="1" w:styleId="17">
    <w:name w:val="rvts9"/>
    <w:qFormat/>
    <w:uiPriority w:val="0"/>
  </w:style>
  <w:style w:type="character" w:customStyle="1" w:styleId="18">
    <w:name w:val="rvts37"/>
    <w:qFormat/>
    <w:uiPriority w:val="0"/>
  </w:style>
  <w:style w:type="character" w:customStyle="1" w:styleId="19">
    <w:name w:val="rvts4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520</Words>
  <Characters>2969</Characters>
  <Lines>24</Lines>
  <Paragraphs>6</Paragraphs>
  <TotalTime>27</TotalTime>
  <ScaleCrop>false</ScaleCrop>
  <LinksUpToDate>false</LinksUpToDate>
  <CharactersWithSpaces>3483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Клиент</dc:creator>
  <cp:lastModifiedBy>Admin</cp:lastModifiedBy>
  <cp:lastPrinted>2025-03-27T07:04:00Z</cp:lastPrinted>
  <dcterms:modified xsi:type="dcterms:W3CDTF">2025-04-03T11:01:27Z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ED0DF8C2D7FF47C2969508B50E22A0A3_13</vt:lpwstr>
  </property>
</Properties>
</file>